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5F" w:rsidRPr="003D475F" w:rsidRDefault="003D475F" w:rsidP="003D47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475F"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 w:rsidRPr="003D475F"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 w:rsidRPr="003D475F"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 w:rsidRPr="003D475F">
        <w:rPr>
          <w:rFonts w:ascii="Times New Roman" w:hAnsi="Times New Roman"/>
          <w:bCs/>
          <w:sz w:val="24"/>
          <w:szCs w:val="24"/>
        </w:rPr>
        <w:t>»</w:t>
      </w:r>
    </w:p>
    <w:p w:rsidR="003D475F" w:rsidRPr="003D475F" w:rsidRDefault="003D475F" w:rsidP="003D47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D475F"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 w:rsidRPr="003D475F"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3D475F" w:rsidRPr="003D475F" w:rsidRDefault="003D475F" w:rsidP="003D47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475F"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 w:rsidRPr="003D475F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3D475F">
        <w:rPr>
          <w:rFonts w:ascii="Times New Roman" w:hAnsi="Times New Roman"/>
          <w:sz w:val="24"/>
          <w:szCs w:val="24"/>
        </w:rPr>
        <w:t xml:space="preserve"> район, улус</w:t>
      </w:r>
      <w:proofErr w:type="gramStart"/>
      <w:r w:rsidRPr="003D475F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3D475F">
        <w:rPr>
          <w:rFonts w:ascii="Times New Roman" w:hAnsi="Times New Roman"/>
          <w:sz w:val="24"/>
          <w:szCs w:val="24"/>
        </w:rPr>
        <w:t>ом,</w:t>
      </w:r>
    </w:p>
    <w:p w:rsidR="003D475F" w:rsidRPr="003D475F" w:rsidRDefault="003D475F" w:rsidP="003D47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475F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3D475F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3D475F">
        <w:rPr>
          <w:rFonts w:ascii="Times New Roman" w:hAnsi="Times New Roman"/>
          <w:sz w:val="24"/>
          <w:szCs w:val="24"/>
        </w:rPr>
        <w:t xml:space="preserve"> дом 2,</w:t>
      </w:r>
    </w:p>
    <w:p w:rsidR="003D475F" w:rsidRPr="003D475F" w:rsidRDefault="003D475F" w:rsidP="003D47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475F">
        <w:rPr>
          <w:rFonts w:ascii="Times New Roman" w:hAnsi="Times New Roman"/>
          <w:sz w:val="24"/>
          <w:szCs w:val="24"/>
        </w:rPr>
        <w:t>телефон/факс 8 (30143) 25-125</w:t>
      </w:r>
    </w:p>
    <w:p w:rsidR="003D475F" w:rsidRPr="003D475F" w:rsidRDefault="003D475F" w:rsidP="003D475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475F" w:rsidRPr="003D475F" w:rsidRDefault="003D475F" w:rsidP="003D475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475F"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3D475F" w:rsidRPr="003D475F" w:rsidRDefault="003D475F" w:rsidP="003D475F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ab/>
        <w:t>№29</w:t>
      </w:r>
    </w:p>
    <w:p w:rsidR="003D475F" w:rsidRPr="003D475F" w:rsidRDefault="003D475F" w:rsidP="003D47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75F">
        <w:rPr>
          <w:rFonts w:ascii="Times New Roman" w:eastAsia="Times New Roman" w:hAnsi="Times New Roman"/>
          <w:bCs/>
          <w:sz w:val="24"/>
          <w:szCs w:val="24"/>
          <w:lang w:eastAsia="ru-RU"/>
        </w:rPr>
        <w:t>13.11.2019г.</w:t>
      </w:r>
    </w:p>
    <w:p w:rsidR="003D475F" w:rsidRPr="003D475F" w:rsidRDefault="003D475F" w:rsidP="003D47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475F" w:rsidRPr="003D475F" w:rsidRDefault="003D475F" w:rsidP="003D47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72E11" w:rsidRDefault="003D475F" w:rsidP="003D475F">
      <w:pPr>
        <w:pStyle w:val="a3"/>
        <w:rPr>
          <w:rFonts w:ascii="Times New Roman" w:hAnsi="Times New Roman"/>
          <w:sz w:val="24"/>
          <w:szCs w:val="24"/>
        </w:rPr>
      </w:pPr>
      <w:r w:rsidRPr="003D475F">
        <w:rPr>
          <w:rFonts w:ascii="Times New Roman" w:hAnsi="Times New Roman"/>
          <w:sz w:val="24"/>
          <w:szCs w:val="24"/>
        </w:rPr>
        <w:t xml:space="preserve">О  признании </w:t>
      </w:r>
      <w:proofErr w:type="gramStart"/>
      <w:r w:rsidRPr="003D475F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3D475F">
        <w:rPr>
          <w:rFonts w:ascii="Times New Roman" w:hAnsi="Times New Roman"/>
          <w:sz w:val="24"/>
          <w:szCs w:val="24"/>
        </w:rPr>
        <w:t xml:space="preserve"> силу постановления</w:t>
      </w:r>
    </w:p>
    <w:p w:rsidR="00B72E11" w:rsidRDefault="003D475F" w:rsidP="003D475F">
      <w:pPr>
        <w:pStyle w:val="a3"/>
        <w:rPr>
          <w:rFonts w:ascii="Times New Roman" w:hAnsi="Times New Roman"/>
          <w:bCs/>
          <w:sz w:val="24"/>
          <w:szCs w:val="24"/>
        </w:rPr>
      </w:pPr>
      <w:r w:rsidRPr="003D475F">
        <w:rPr>
          <w:rFonts w:ascii="Times New Roman" w:hAnsi="Times New Roman"/>
          <w:sz w:val="24"/>
          <w:szCs w:val="24"/>
        </w:rPr>
        <w:t xml:space="preserve"> № 12 от 29.06.2018г. </w:t>
      </w:r>
      <w:r w:rsidRPr="003D475F">
        <w:rPr>
          <w:rFonts w:ascii="Times New Roman" w:hAnsi="Times New Roman"/>
          <w:bCs/>
          <w:sz w:val="24"/>
          <w:szCs w:val="24"/>
        </w:rPr>
        <w:t xml:space="preserve">«Об исполнении </w:t>
      </w:r>
      <w:r w:rsidR="00B72E11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ребований </w:t>
      </w:r>
    </w:p>
    <w:p w:rsidR="003D475F" w:rsidRDefault="003D475F" w:rsidP="003D475F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Федерального закона от 12.01.1996г.</w:t>
      </w:r>
      <w:r w:rsidR="00B72E11">
        <w:rPr>
          <w:rFonts w:ascii="Times New Roman" w:hAnsi="Times New Roman"/>
          <w:bCs/>
          <w:sz w:val="24"/>
          <w:szCs w:val="24"/>
        </w:rPr>
        <w:t>№8-ФЗ</w:t>
      </w:r>
    </w:p>
    <w:p w:rsidR="00B72E11" w:rsidRPr="003D475F" w:rsidRDefault="00B72E11" w:rsidP="003D475F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«О погребении и похоронном деле»</w:t>
      </w:r>
    </w:p>
    <w:p w:rsidR="003D475F" w:rsidRDefault="003D475F" w:rsidP="003D475F">
      <w:pPr>
        <w:rPr>
          <w:bCs/>
          <w:color w:val="000000"/>
        </w:rPr>
      </w:pPr>
    </w:p>
    <w:p w:rsidR="003D475F" w:rsidRPr="00B72E11" w:rsidRDefault="003D475F" w:rsidP="003D475F">
      <w:pPr>
        <w:jc w:val="both"/>
        <w:rPr>
          <w:rFonts w:ascii="Times New Roman" w:hAnsi="Times New Roman"/>
          <w:sz w:val="24"/>
          <w:szCs w:val="24"/>
        </w:rPr>
      </w:pPr>
      <w:r w:rsidRPr="00B72E11">
        <w:rPr>
          <w:rFonts w:ascii="Times New Roman" w:hAnsi="Times New Roman"/>
          <w:sz w:val="24"/>
          <w:szCs w:val="24"/>
        </w:rPr>
        <w:t xml:space="preserve">  В целях приведения муниципальных правовых актов муниципального образования сельского поселения «</w:t>
      </w:r>
      <w:proofErr w:type="spellStart"/>
      <w:r w:rsidRPr="00B72E11">
        <w:rPr>
          <w:rFonts w:ascii="Times New Roman" w:hAnsi="Times New Roman"/>
          <w:sz w:val="24"/>
          <w:szCs w:val="24"/>
        </w:rPr>
        <w:t>Бомское</w:t>
      </w:r>
      <w:proofErr w:type="spellEnd"/>
      <w:r w:rsidRPr="00B72E11">
        <w:rPr>
          <w:rFonts w:ascii="Times New Roman" w:hAnsi="Times New Roman"/>
          <w:sz w:val="24"/>
          <w:szCs w:val="24"/>
        </w:rPr>
        <w:t>» в соответствие с действующим законодательством</w:t>
      </w:r>
    </w:p>
    <w:p w:rsidR="003D475F" w:rsidRPr="00B72E11" w:rsidRDefault="003D475F" w:rsidP="003D475F">
      <w:pPr>
        <w:jc w:val="both"/>
        <w:rPr>
          <w:rFonts w:ascii="Times New Roman" w:hAnsi="Times New Roman"/>
          <w:sz w:val="24"/>
          <w:szCs w:val="24"/>
        </w:rPr>
      </w:pPr>
      <w:r w:rsidRPr="00B72E11">
        <w:rPr>
          <w:rFonts w:ascii="Times New Roman" w:hAnsi="Times New Roman"/>
          <w:sz w:val="24"/>
          <w:szCs w:val="24"/>
        </w:rPr>
        <w:t>Постановляю:</w:t>
      </w:r>
    </w:p>
    <w:p w:rsidR="00B72E11" w:rsidRDefault="003D475F" w:rsidP="00B72E11">
      <w:pPr>
        <w:pStyle w:val="a3"/>
        <w:rPr>
          <w:rFonts w:ascii="Times New Roman" w:hAnsi="Times New Roman"/>
          <w:bCs/>
          <w:sz w:val="24"/>
          <w:szCs w:val="24"/>
        </w:rPr>
      </w:pPr>
      <w:r w:rsidRPr="00B72E11">
        <w:rPr>
          <w:rFonts w:ascii="Times New Roman" w:hAnsi="Times New Roman"/>
          <w:sz w:val="24"/>
          <w:szCs w:val="24"/>
        </w:rPr>
        <w:t>1.Признать утратившим силу постановление главы муниципального образования се</w:t>
      </w:r>
      <w:r w:rsidR="00B72E11">
        <w:rPr>
          <w:rFonts w:ascii="Times New Roman" w:hAnsi="Times New Roman"/>
          <w:sz w:val="24"/>
          <w:szCs w:val="24"/>
        </w:rPr>
        <w:t>льского поселения «</w:t>
      </w:r>
      <w:proofErr w:type="spellStart"/>
      <w:r w:rsidR="00B72E11">
        <w:rPr>
          <w:rFonts w:ascii="Times New Roman" w:hAnsi="Times New Roman"/>
          <w:sz w:val="24"/>
          <w:szCs w:val="24"/>
        </w:rPr>
        <w:t>Бомское</w:t>
      </w:r>
      <w:proofErr w:type="spellEnd"/>
      <w:r w:rsidR="00B72E11">
        <w:rPr>
          <w:rFonts w:ascii="Times New Roman" w:hAnsi="Times New Roman"/>
          <w:sz w:val="24"/>
          <w:szCs w:val="24"/>
        </w:rPr>
        <w:t>» №12  от 29.06.2018</w:t>
      </w:r>
      <w:r w:rsidRPr="00B72E11">
        <w:rPr>
          <w:rFonts w:ascii="Times New Roman" w:hAnsi="Times New Roman"/>
          <w:sz w:val="24"/>
          <w:szCs w:val="24"/>
        </w:rPr>
        <w:t xml:space="preserve"> г.  </w:t>
      </w:r>
      <w:r w:rsidR="00B72E11" w:rsidRPr="003D475F">
        <w:rPr>
          <w:rFonts w:ascii="Times New Roman" w:hAnsi="Times New Roman"/>
          <w:bCs/>
          <w:sz w:val="24"/>
          <w:szCs w:val="24"/>
        </w:rPr>
        <w:t xml:space="preserve">«Об исполнении </w:t>
      </w:r>
      <w:r w:rsidR="00B72E11">
        <w:rPr>
          <w:rFonts w:ascii="Times New Roman" w:hAnsi="Times New Roman"/>
          <w:bCs/>
          <w:sz w:val="24"/>
          <w:szCs w:val="24"/>
        </w:rPr>
        <w:t xml:space="preserve">требований </w:t>
      </w:r>
    </w:p>
    <w:p w:rsidR="00B72E11" w:rsidRPr="003D475F" w:rsidRDefault="00B72E11" w:rsidP="00B72E11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Федерального закона от 12.01.1996г.№8-ФЗ «О погребении и похоронном деле»</w:t>
      </w:r>
    </w:p>
    <w:p w:rsidR="00B72E11" w:rsidRDefault="00B72E11" w:rsidP="00B72E11">
      <w:pPr>
        <w:rPr>
          <w:rFonts w:ascii="Times New Roman" w:hAnsi="Times New Roman"/>
          <w:bCs/>
          <w:sz w:val="24"/>
          <w:szCs w:val="24"/>
        </w:rPr>
      </w:pPr>
    </w:p>
    <w:p w:rsidR="003D475F" w:rsidRPr="00B72E11" w:rsidRDefault="003D475F" w:rsidP="00B72E11">
      <w:pPr>
        <w:rPr>
          <w:rFonts w:ascii="Times New Roman" w:hAnsi="Times New Roman"/>
          <w:color w:val="000000"/>
          <w:sz w:val="24"/>
          <w:szCs w:val="24"/>
        </w:rPr>
      </w:pPr>
      <w:r w:rsidRPr="00B72E11">
        <w:rPr>
          <w:rFonts w:ascii="Times New Roman" w:hAnsi="Times New Roman"/>
          <w:sz w:val="24"/>
          <w:szCs w:val="24"/>
        </w:rPr>
        <w:t>2. 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proofErr w:type="spellStart"/>
      <w:r w:rsidRPr="00B72E11">
        <w:rPr>
          <w:rFonts w:ascii="Times New Roman" w:hAnsi="Times New Roman"/>
          <w:sz w:val="24"/>
          <w:szCs w:val="24"/>
        </w:rPr>
        <w:t>Бомское</w:t>
      </w:r>
      <w:proofErr w:type="spellEnd"/>
      <w:r w:rsidRPr="00B72E11">
        <w:rPr>
          <w:rFonts w:ascii="Times New Roman" w:hAnsi="Times New Roman"/>
          <w:sz w:val="24"/>
          <w:szCs w:val="24"/>
        </w:rPr>
        <w:t xml:space="preserve">». </w:t>
      </w:r>
    </w:p>
    <w:p w:rsidR="003D475F" w:rsidRPr="00B72E11" w:rsidRDefault="003D475F" w:rsidP="003D475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2E11">
        <w:rPr>
          <w:rFonts w:ascii="Times New Roman" w:hAnsi="Times New Roman" w:cs="Times New Roman"/>
          <w:color w:val="000000"/>
          <w:sz w:val="24"/>
          <w:szCs w:val="24"/>
        </w:rPr>
        <w:t>3.Постановление вступает в силу с момента его обнародования.</w:t>
      </w:r>
    </w:p>
    <w:p w:rsidR="003D475F" w:rsidRPr="00B72E11" w:rsidRDefault="003D475F" w:rsidP="003D475F">
      <w:pPr>
        <w:jc w:val="both"/>
        <w:rPr>
          <w:rFonts w:ascii="Times New Roman" w:hAnsi="Times New Roman"/>
          <w:sz w:val="24"/>
          <w:szCs w:val="24"/>
        </w:rPr>
      </w:pPr>
      <w:r w:rsidRPr="00B72E1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72E11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B72E1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D475F" w:rsidRPr="00B72E11" w:rsidRDefault="003D475F" w:rsidP="003D475F">
      <w:pPr>
        <w:spacing w:after="240"/>
        <w:jc w:val="both"/>
        <w:rPr>
          <w:rFonts w:ascii="Times New Roman" w:hAnsi="Times New Roman"/>
          <w:color w:val="474747"/>
          <w:sz w:val="24"/>
          <w:szCs w:val="24"/>
        </w:rPr>
      </w:pPr>
      <w:r w:rsidRPr="00B72E11">
        <w:rPr>
          <w:rFonts w:ascii="Times New Roman" w:hAnsi="Times New Roman"/>
          <w:sz w:val="24"/>
          <w:szCs w:val="24"/>
        </w:rPr>
        <w:t xml:space="preserve">          </w:t>
      </w:r>
    </w:p>
    <w:p w:rsidR="003D475F" w:rsidRPr="00B72E11" w:rsidRDefault="003D475F" w:rsidP="003D475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D475F" w:rsidRPr="00B72E11" w:rsidRDefault="003D475F" w:rsidP="003D475F">
      <w:pPr>
        <w:rPr>
          <w:rFonts w:ascii="Times New Roman" w:hAnsi="Times New Roman"/>
          <w:color w:val="000000"/>
          <w:sz w:val="24"/>
          <w:szCs w:val="24"/>
        </w:rPr>
      </w:pPr>
      <w:r w:rsidRPr="00B72E11">
        <w:rPr>
          <w:rFonts w:ascii="Times New Roman" w:hAnsi="Times New Roman"/>
          <w:bCs/>
          <w:sz w:val="24"/>
          <w:szCs w:val="24"/>
        </w:rPr>
        <w:t>Глава МО СП «</w:t>
      </w:r>
      <w:proofErr w:type="spellStart"/>
      <w:r w:rsidRPr="00B72E11">
        <w:rPr>
          <w:rFonts w:ascii="Times New Roman" w:hAnsi="Times New Roman"/>
          <w:bCs/>
          <w:sz w:val="24"/>
          <w:szCs w:val="24"/>
        </w:rPr>
        <w:t>Бомское</w:t>
      </w:r>
      <w:proofErr w:type="spellEnd"/>
      <w:r w:rsidRPr="00B72E11">
        <w:rPr>
          <w:rFonts w:ascii="Times New Roman" w:hAnsi="Times New Roman"/>
          <w:bCs/>
          <w:sz w:val="24"/>
          <w:szCs w:val="24"/>
        </w:rPr>
        <w:t xml:space="preserve">»                              </w:t>
      </w:r>
      <w:proofErr w:type="spellStart"/>
      <w:r w:rsidRPr="00B72E11">
        <w:rPr>
          <w:rFonts w:ascii="Times New Roman" w:hAnsi="Times New Roman"/>
          <w:bCs/>
          <w:sz w:val="24"/>
          <w:szCs w:val="24"/>
        </w:rPr>
        <w:t>Б.Б.Тыкшеев</w:t>
      </w:r>
      <w:proofErr w:type="spellEnd"/>
      <w:r w:rsidRPr="00B72E11">
        <w:rPr>
          <w:rFonts w:ascii="Times New Roman" w:hAnsi="Times New Roman"/>
          <w:bCs/>
          <w:sz w:val="24"/>
          <w:szCs w:val="24"/>
        </w:rPr>
        <w:t xml:space="preserve">.                    </w:t>
      </w:r>
    </w:p>
    <w:p w:rsidR="003D475F" w:rsidRDefault="003D475F" w:rsidP="003D475F">
      <w:pPr>
        <w:jc w:val="center"/>
        <w:outlineLvl w:val="0"/>
        <w:rPr>
          <w:b/>
        </w:rPr>
      </w:pPr>
    </w:p>
    <w:p w:rsidR="003D475F" w:rsidRDefault="003D475F" w:rsidP="003D475F"/>
    <w:p w:rsidR="003D475F" w:rsidRDefault="003D475F" w:rsidP="003D475F"/>
    <w:p w:rsidR="003D475F" w:rsidRDefault="003D475F" w:rsidP="003D475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D475F" w:rsidRDefault="003D475F" w:rsidP="003D475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72E11" w:rsidRDefault="00B72E11" w:rsidP="003D475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D475F" w:rsidRDefault="003D475F" w:rsidP="003D475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9A6CA2" w:rsidRDefault="009A6CA2">
      <w:pPr>
        <w:rPr>
          <w:rFonts w:ascii="Times New Roman" w:hAnsi="Times New Roman"/>
          <w:sz w:val="24"/>
          <w:szCs w:val="24"/>
        </w:rPr>
      </w:pPr>
    </w:p>
    <w:p w:rsidR="00B72E11" w:rsidRDefault="00B72E11"/>
    <w:sectPr w:rsidR="00B72E11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69D3"/>
    <w:multiLevelType w:val="hybridMultilevel"/>
    <w:tmpl w:val="6AAE08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75F"/>
    <w:rsid w:val="0011751A"/>
    <w:rsid w:val="003D475F"/>
    <w:rsid w:val="0066358A"/>
    <w:rsid w:val="009A6CA2"/>
    <w:rsid w:val="00B7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47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3D47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D475F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D475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List Paragraph"/>
    <w:basedOn w:val="a"/>
    <w:qFormat/>
    <w:rsid w:val="003D475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190</Words>
  <Characters>1089</Characters>
  <Application>Microsoft Office Word</Application>
  <DocSecurity>0</DocSecurity>
  <Lines>9</Lines>
  <Paragraphs>2</Paragraphs>
  <ScaleCrop>false</ScaleCrop>
  <Company>Krokoz™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2019-11-14T06:31:00Z</dcterms:created>
  <dcterms:modified xsi:type="dcterms:W3CDTF">2019-11-14T06:58:00Z</dcterms:modified>
</cp:coreProperties>
</file>